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BD92" w14:textId="7FD4F297" w:rsidR="007868D6" w:rsidRPr="00CF6130" w:rsidRDefault="007868D6" w:rsidP="007868D6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bCs/>
          <w:iCs/>
          <w:color w:val="17365D"/>
          <w:spacing w:val="5"/>
          <w:kern w:val="28"/>
          <w:sz w:val="52"/>
          <w:szCs w:val="52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A390107" wp14:editId="618689DB">
            <wp:simplePos x="0" y="0"/>
            <wp:positionH relativeFrom="column">
              <wp:posOffset>-168275</wp:posOffset>
            </wp:positionH>
            <wp:positionV relativeFrom="paragraph">
              <wp:posOffset>0</wp:posOffset>
            </wp:positionV>
            <wp:extent cx="7508240" cy="836295"/>
            <wp:effectExtent l="0" t="0" r="0" b="1905"/>
            <wp:wrapSquare wrapText="bothSides"/>
            <wp:docPr id="5" name="Picture 5" descr="centaur_lhd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ntaur_lhd_head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4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Cs/>
          <w:iCs/>
          <w:color w:val="17365D"/>
          <w:spacing w:val="5"/>
          <w:kern w:val="28"/>
          <w:sz w:val="52"/>
          <w:szCs w:val="52"/>
          <w:lang w:val="en-US"/>
        </w:rPr>
        <w:t>D4Web Cheat Sheets</w:t>
      </w:r>
    </w:p>
    <w:p w14:paraId="76855244" w14:textId="6DB13A2F" w:rsidR="007868D6" w:rsidRDefault="007868D6" w:rsidP="007868D6">
      <w:pPr>
        <w:rPr>
          <w:rFonts w:asciiTheme="minorHAnsi" w:hAnsiTheme="minorHAnsi"/>
          <w:sz w:val="20"/>
          <w:szCs w:val="20"/>
          <w:lang w:val="en-US"/>
        </w:rPr>
      </w:pPr>
    </w:p>
    <w:p w14:paraId="73B1FECD" w14:textId="31BA8941" w:rsidR="007868D6" w:rsidRDefault="007868D6" w:rsidP="007868D6">
      <w:pPr>
        <w:rPr>
          <w:rFonts w:asciiTheme="minorHAnsi" w:eastAsia="Times" w:hAnsiTheme="minorHAnsi"/>
          <w:sz w:val="20"/>
          <w:szCs w:val="20"/>
        </w:rPr>
      </w:pPr>
      <w:r>
        <w:rPr>
          <w:rFonts w:asciiTheme="minorHAnsi" w:eastAsia="Times" w:hAnsiTheme="minorHAnsi"/>
          <w:sz w:val="20"/>
          <w:szCs w:val="20"/>
        </w:rPr>
        <w:t>Print /</w:t>
      </w:r>
      <w:r w:rsidR="00F37E29">
        <w:rPr>
          <w:rFonts w:asciiTheme="minorHAnsi" w:eastAsia="Times" w:hAnsiTheme="minorHAnsi"/>
          <w:sz w:val="20"/>
          <w:szCs w:val="20"/>
        </w:rPr>
        <w:t xml:space="preserve"> </w:t>
      </w:r>
      <w:r>
        <w:rPr>
          <w:rFonts w:asciiTheme="minorHAnsi" w:eastAsia="Times" w:hAnsiTheme="minorHAnsi"/>
          <w:sz w:val="20"/>
          <w:szCs w:val="20"/>
        </w:rPr>
        <w:t xml:space="preserve">Laminate </w:t>
      </w:r>
      <w:r w:rsidR="00715C97">
        <w:rPr>
          <w:rFonts w:asciiTheme="minorHAnsi" w:eastAsia="Times" w:hAnsiTheme="minorHAnsi"/>
          <w:sz w:val="20"/>
          <w:szCs w:val="20"/>
        </w:rPr>
        <w:t xml:space="preserve">and then cut </w:t>
      </w:r>
      <w:r>
        <w:rPr>
          <w:rFonts w:asciiTheme="minorHAnsi" w:eastAsia="Times" w:hAnsiTheme="minorHAnsi"/>
          <w:sz w:val="20"/>
          <w:szCs w:val="20"/>
        </w:rPr>
        <w:t xml:space="preserve">these cheat sheets </w:t>
      </w:r>
      <w:r w:rsidR="00715C97">
        <w:rPr>
          <w:rFonts w:asciiTheme="minorHAnsi" w:eastAsia="Times" w:hAnsiTheme="minorHAnsi"/>
          <w:sz w:val="20"/>
          <w:szCs w:val="20"/>
        </w:rPr>
        <w:t xml:space="preserve">out, </w:t>
      </w:r>
      <w:r>
        <w:rPr>
          <w:rFonts w:asciiTheme="minorHAnsi" w:eastAsia="Times" w:hAnsiTheme="minorHAnsi"/>
          <w:sz w:val="20"/>
          <w:szCs w:val="20"/>
        </w:rPr>
        <w:t xml:space="preserve">to secure at the reception desk or surgery computer for regular reference. </w:t>
      </w:r>
    </w:p>
    <w:p w14:paraId="4EA81291" w14:textId="69605661" w:rsidR="00FD429C" w:rsidRDefault="00FD429C">
      <w:pPr>
        <w:rPr>
          <w:rFonts w:asciiTheme="minorHAnsi" w:eastAsia="Times" w:hAnsiTheme="minorHAnsi"/>
          <w:noProof/>
          <w:sz w:val="20"/>
          <w:szCs w:val="20"/>
        </w:rPr>
      </w:pPr>
    </w:p>
    <w:p w14:paraId="5708B1A0" w14:textId="35D52EF6" w:rsidR="003352AB" w:rsidRPr="003352AB" w:rsidRDefault="00E0304C" w:rsidP="003352AB">
      <w:pPr>
        <w:rPr>
          <w:rFonts w:asciiTheme="minorHAnsi" w:eastAsia="Times" w:hAnsiTheme="minorHAnsi"/>
          <w:sz w:val="20"/>
          <w:szCs w:val="20"/>
        </w:rPr>
      </w:pPr>
      <w:r>
        <w:rPr>
          <w:rFonts w:asciiTheme="minorHAnsi" w:eastAsia="Times" w:hAnsiTheme="minorHAnsi"/>
          <w:sz w:val="20"/>
          <w:szCs w:val="20"/>
        </w:rPr>
        <w:t xml:space="preserve">    </w:t>
      </w:r>
      <w:r w:rsidR="00A76376">
        <w:rPr>
          <w:rFonts w:asciiTheme="minorHAnsi" w:eastAsia="Times" w:hAnsiTheme="minorHAnsi"/>
          <w:sz w:val="20"/>
          <w:szCs w:val="20"/>
        </w:rPr>
        <w:t xml:space="preserve">   </w:t>
      </w:r>
      <w:r>
        <w:rPr>
          <w:rFonts w:asciiTheme="minorHAnsi" w:eastAsia="Times" w:hAnsiTheme="minorHAnsi"/>
          <w:noProof/>
          <w:sz w:val="20"/>
          <w:szCs w:val="20"/>
        </w:rPr>
        <w:drawing>
          <wp:inline distT="0" distB="0" distL="0" distR="0" wp14:anchorId="5868C373" wp14:editId="107234CA">
            <wp:extent cx="3463704" cy="8039100"/>
            <wp:effectExtent l="19050" t="19050" r="22860" b="1905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57" cy="8046187"/>
                    </a:xfrm>
                    <a:prstGeom prst="rect">
                      <a:avLst/>
                    </a:prstGeom>
                    <a:noFill/>
                    <a:ln w="15875">
                      <a:gradFill>
                        <a:gsLst>
                          <a:gs pos="0">
                            <a:schemeClr val="bg1">
                              <a:lumMod val="7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prstDash val="sysDash"/>
                    </a:ln>
                  </pic:spPr>
                </pic:pic>
              </a:graphicData>
            </a:graphic>
          </wp:inline>
        </w:drawing>
      </w:r>
      <w:r w:rsidR="00A76376">
        <w:rPr>
          <w:rFonts w:asciiTheme="minorHAnsi" w:eastAsia="Times" w:hAnsiTheme="minorHAnsi"/>
          <w:sz w:val="20"/>
          <w:szCs w:val="20"/>
        </w:rPr>
        <w:t xml:space="preserve">  </w:t>
      </w:r>
      <w:r w:rsidR="003E3635">
        <w:rPr>
          <w:rFonts w:asciiTheme="minorHAnsi" w:eastAsia="Times" w:hAnsiTheme="minorHAnsi"/>
          <w:sz w:val="20"/>
          <w:szCs w:val="20"/>
        </w:rPr>
        <w:t xml:space="preserve">         </w:t>
      </w:r>
      <w:r>
        <w:rPr>
          <w:rFonts w:asciiTheme="minorHAnsi" w:eastAsia="Times" w:hAnsiTheme="minorHAnsi"/>
          <w:noProof/>
          <w:sz w:val="20"/>
          <w:szCs w:val="20"/>
        </w:rPr>
        <w:drawing>
          <wp:inline distT="0" distB="0" distL="0" distR="0" wp14:anchorId="4E7754A1" wp14:editId="52F68658">
            <wp:extent cx="2209800" cy="3057525"/>
            <wp:effectExtent l="19050" t="19050" r="19050" b="2857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57525"/>
                    </a:xfrm>
                    <a:prstGeom prst="rect">
                      <a:avLst/>
                    </a:prstGeom>
                    <a:noFill/>
                    <a:ln w="15875">
                      <a:gradFill>
                        <a:gsLst>
                          <a:gs pos="0">
                            <a:schemeClr val="bg1">
                              <a:lumMod val="7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prstDash val="sysDash"/>
                    </a:ln>
                  </pic:spPr>
                </pic:pic>
              </a:graphicData>
            </a:graphic>
          </wp:inline>
        </w:drawing>
      </w:r>
      <w:r w:rsidR="003E3635">
        <w:rPr>
          <w:rFonts w:asciiTheme="minorHAnsi" w:eastAsia="Times" w:hAnsiTheme="minorHAnsi"/>
          <w:sz w:val="20"/>
          <w:szCs w:val="20"/>
        </w:rPr>
        <w:t xml:space="preserve">            </w:t>
      </w:r>
      <w:r w:rsidR="00A76376">
        <w:rPr>
          <w:rFonts w:asciiTheme="minorHAnsi" w:eastAsia="Times" w:hAnsiTheme="minorHAnsi"/>
          <w:sz w:val="20"/>
          <w:szCs w:val="20"/>
        </w:rPr>
        <w:t xml:space="preserve">      </w:t>
      </w:r>
    </w:p>
    <w:p w14:paraId="644763DA" w14:textId="07AB708B" w:rsidR="003352AB" w:rsidRPr="003352AB" w:rsidRDefault="003352AB" w:rsidP="003352AB">
      <w:pPr>
        <w:rPr>
          <w:rFonts w:asciiTheme="minorHAnsi" w:eastAsia="Times" w:hAnsiTheme="minorHAnsi"/>
          <w:sz w:val="20"/>
          <w:szCs w:val="20"/>
        </w:rPr>
      </w:pPr>
    </w:p>
    <w:p w14:paraId="0C4216DF" w14:textId="3A831701" w:rsidR="003352AB" w:rsidRPr="003352AB" w:rsidRDefault="003352AB" w:rsidP="003352AB">
      <w:pPr>
        <w:rPr>
          <w:rFonts w:asciiTheme="minorHAnsi" w:eastAsia="Times" w:hAnsiTheme="minorHAnsi"/>
          <w:sz w:val="20"/>
          <w:szCs w:val="20"/>
        </w:rPr>
      </w:pPr>
    </w:p>
    <w:p w14:paraId="29756210" w14:textId="3CC2AE3F" w:rsidR="003352AB" w:rsidRPr="003352AB" w:rsidRDefault="003352AB" w:rsidP="003352AB">
      <w:pPr>
        <w:rPr>
          <w:rFonts w:asciiTheme="minorHAnsi" w:eastAsia="Times" w:hAnsiTheme="minorHAnsi"/>
          <w:sz w:val="20"/>
          <w:szCs w:val="20"/>
        </w:rPr>
      </w:pPr>
    </w:p>
    <w:p w14:paraId="06CA3623" w14:textId="7186882D" w:rsidR="003352AB" w:rsidRPr="003352AB" w:rsidRDefault="00E0304C" w:rsidP="003352AB">
      <w:pPr>
        <w:rPr>
          <w:rFonts w:asciiTheme="minorHAnsi" w:eastAsia="Times" w:hAnsiTheme="minorHAnsi"/>
          <w:sz w:val="20"/>
          <w:szCs w:val="20"/>
        </w:rPr>
      </w:pPr>
      <w:r>
        <w:rPr>
          <w:rFonts w:asciiTheme="minorHAnsi" w:eastAsia="Times" w:hAnsiTheme="minorHAnsi"/>
          <w:noProof/>
          <w:sz w:val="20"/>
          <w:szCs w:val="20"/>
        </w:rPr>
        <w:t xml:space="preserve">  </w:t>
      </w:r>
    </w:p>
    <w:p w14:paraId="04D6A614" w14:textId="4B63001A" w:rsidR="003352AB" w:rsidRPr="003352AB" w:rsidRDefault="003352AB" w:rsidP="003352AB">
      <w:pPr>
        <w:rPr>
          <w:rFonts w:asciiTheme="minorHAnsi" w:eastAsia="Times" w:hAnsiTheme="minorHAnsi"/>
          <w:sz w:val="20"/>
          <w:szCs w:val="20"/>
        </w:rPr>
      </w:pPr>
    </w:p>
    <w:p w14:paraId="62A752F8" w14:textId="1672459E" w:rsidR="003352AB" w:rsidRPr="003352AB" w:rsidRDefault="003352AB" w:rsidP="003352AB">
      <w:pPr>
        <w:rPr>
          <w:rFonts w:asciiTheme="minorHAnsi" w:eastAsia="Times" w:hAnsiTheme="minorHAnsi"/>
          <w:sz w:val="20"/>
          <w:szCs w:val="20"/>
        </w:rPr>
      </w:pPr>
    </w:p>
    <w:p w14:paraId="18ADA256" w14:textId="58398433" w:rsidR="003352AB" w:rsidRPr="003352AB" w:rsidRDefault="003352AB" w:rsidP="003352AB">
      <w:pPr>
        <w:rPr>
          <w:rFonts w:asciiTheme="minorHAnsi" w:eastAsia="Times" w:hAnsiTheme="minorHAnsi"/>
          <w:sz w:val="20"/>
          <w:szCs w:val="20"/>
        </w:rPr>
      </w:pPr>
    </w:p>
    <w:p w14:paraId="319172E4" w14:textId="33F170EB" w:rsidR="003352AB" w:rsidRPr="003352AB" w:rsidRDefault="003352AB" w:rsidP="003352AB">
      <w:pPr>
        <w:rPr>
          <w:rFonts w:asciiTheme="minorHAnsi" w:eastAsia="Times" w:hAnsiTheme="minorHAnsi"/>
          <w:sz w:val="20"/>
          <w:szCs w:val="20"/>
        </w:rPr>
      </w:pPr>
    </w:p>
    <w:p w14:paraId="5085A3EA" w14:textId="31EE18DB" w:rsidR="003352AB" w:rsidRPr="003352AB" w:rsidRDefault="003352AB" w:rsidP="003352AB">
      <w:pPr>
        <w:rPr>
          <w:rFonts w:asciiTheme="minorHAnsi" w:eastAsia="Times" w:hAnsiTheme="minorHAnsi"/>
          <w:sz w:val="20"/>
          <w:szCs w:val="20"/>
        </w:rPr>
      </w:pPr>
    </w:p>
    <w:p w14:paraId="66978E88" w14:textId="5AEBBF6B" w:rsidR="003352AB" w:rsidRDefault="003E3635" w:rsidP="003352AB">
      <w:pPr>
        <w:rPr>
          <w:rFonts w:asciiTheme="minorHAnsi" w:eastAsia="Times" w:hAnsiTheme="minorHAnsi"/>
          <w:sz w:val="20"/>
          <w:szCs w:val="20"/>
        </w:rPr>
      </w:pPr>
      <w:r>
        <w:rPr>
          <w:rFonts w:asciiTheme="minorHAnsi" w:eastAsia="Times" w:hAnsiTheme="minorHAnsi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A1FB7BB" wp14:editId="4FF993EA">
            <wp:simplePos x="0" y="0"/>
            <wp:positionH relativeFrom="column">
              <wp:posOffset>336550</wp:posOffset>
            </wp:positionH>
            <wp:positionV relativeFrom="paragraph">
              <wp:posOffset>4523105</wp:posOffset>
            </wp:positionV>
            <wp:extent cx="2038350" cy="4591050"/>
            <wp:effectExtent l="19050" t="19050" r="19050" b="19050"/>
            <wp:wrapTight wrapText="bothSides">
              <wp:wrapPolygon edited="0">
                <wp:start x="-202" y="-90"/>
                <wp:lineTo x="-202" y="21600"/>
                <wp:lineTo x="21600" y="21600"/>
                <wp:lineTo x="21600" y="-90"/>
                <wp:lineTo x="21398" y="-90"/>
                <wp:lineTo x="-202" y="-9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91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65000"/>
                          <a:alpha val="6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" w:hAnsiTheme="minorHAnsi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2018EE03" wp14:editId="3D5A237A">
            <wp:simplePos x="0" y="0"/>
            <wp:positionH relativeFrom="column">
              <wp:posOffset>336550</wp:posOffset>
            </wp:positionH>
            <wp:positionV relativeFrom="paragraph">
              <wp:posOffset>571500</wp:posOffset>
            </wp:positionV>
            <wp:extent cx="3419475" cy="3448050"/>
            <wp:effectExtent l="19050" t="19050" r="28575" b="19050"/>
            <wp:wrapTight wrapText="bothSides">
              <wp:wrapPolygon edited="0">
                <wp:start x="-120" y="-119"/>
                <wp:lineTo x="-120" y="21600"/>
                <wp:lineTo x="21660" y="21600"/>
                <wp:lineTo x="21660" y="-119"/>
                <wp:lineTo x="-120" y="-119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48050"/>
                    </a:xfrm>
                    <a:prstGeom prst="rect">
                      <a:avLst/>
                    </a:prstGeom>
                    <a:noFill/>
                    <a:ln w="12700"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" w:hAnsiTheme="minorHAnsi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7586665A" wp14:editId="0A42F9D1">
            <wp:simplePos x="0" y="0"/>
            <wp:positionH relativeFrom="column">
              <wp:posOffset>4337050</wp:posOffset>
            </wp:positionH>
            <wp:positionV relativeFrom="paragraph">
              <wp:posOffset>561975</wp:posOffset>
            </wp:positionV>
            <wp:extent cx="2314575" cy="4019550"/>
            <wp:effectExtent l="19050" t="19050" r="28575" b="19050"/>
            <wp:wrapTight wrapText="bothSides">
              <wp:wrapPolygon edited="0">
                <wp:start x="-178" y="-102"/>
                <wp:lineTo x="-178" y="21600"/>
                <wp:lineTo x="21689" y="21600"/>
                <wp:lineTo x="21689" y="-102"/>
                <wp:lineTo x="-178" y="-102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019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65000"/>
                          <a:alpha val="6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B4A5C" w14:textId="13A934BB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5D589B29" w14:textId="2B455AB3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1EB54099" w14:textId="2A7BF092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6FC8D359" w14:textId="0660F406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507E32DD" w14:textId="14723A54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7D346D85" w14:textId="5F5A92AE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30BA17B8" w14:textId="6E2CC702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46DB7769" w14:textId="6C80CF55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249EE811" w14:textId="7F399523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5F1B4C0F" w14:textId="3541CE77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389A7E1A" w14:textId="19E4813E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6E3EDA2C" w14:textId="7C44C217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74D6F326" w14:textId="753AF050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71222279" w14:textId="45916E13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77389AF4" w14:textId="519D6A7E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1F0B3453" w14:textId="0BE311BF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212C8BB4" w14:textId="44F83E86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0283751F" w14:textId="0830E2F5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567F896D" w14:textId="75C802D0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1520C985" w14:textId="25DFB2C8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11DA76BB" w14:textId="05098FC5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5ADD3602" w14:textId="736DC277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54CA43F8" w14:textId="6E9E5AEE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4C13547F" w14:textId="1C9D65AE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5D527A02" w14:textId="401F889A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14C848AD" w14:textId="6298C852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1A49E9D4" w14:textId="209C1D0B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2012FD39" w14:textId="13893F76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13545DD9" w14:textId="26A1085A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0ACA3938" w14:textId="0B01C8A1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5E7A6D34" w14:textId="19BC3DE2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659EC058" w14:textId="1645E77B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12CE28A9" w14:textId="09FAA01B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6EDCF4F0" w14:textId="2DAD7FD1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740D4CAA" w14:textId="3D430A7F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4FF683FA" w14:textId="3F31DF7E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7757BE29" w14:textId="7C271F7B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03EFA3CE" w14:textId="1B6BBB87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0F05EB89" w14:textId="712990CD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p w14:paraId="62A504DA" w14:textId="74608104" w:rsidR="00E0304C" w:rsidRPr="00E0304C" w:rsidRDefault="00E0304C" w:rsidP="00E0304C">
      <w:pPr>
        <w:tabs>
          <w:tab w:val="left" w:pos="1485"/>
        </w:tabs>
        <w:rPr>
          <w:rFonts w:asciiTheme="minorHAnsi" w:eastAsia="Times" w:hAnsiTheme="minorHAnsi"/>
          <w:sz w:val="20"/>
          <w:szCs w:val="20"/>
        </w:rPr>
      </w:pPr>
      <w:r>
        <w:rPr>
          <w:rFonts w:asciiTheme="minorHAnsi" w:eastAsia="Times" w:hAnsiTheme="minorHAnsi"/>
          <w:sz w:val="20"/>
          <w:szCs w:val="20"/>
        </w:rPr>
        <w:tab/>
      </w:r>
    </w:p>
    <w:p w14:paraId="02DBFD49" w14:textId="35425BD5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  <w:r>
        <w:rPr>
          <w:rFonts w:asciiTheme="minorHAnsi" w:eastAsia="Times" w:hAnsiTheme="minorHAnsi"/>
          <w:noProof/>
          <w:sz w:val="20"/>
          <w:szCs w:val="20"/>
        </w:rPr>
        <w:drawing>
          <wp:inline distT="0" distB="0" distL="0" distR="0" wp14:anchorId="4DC9CB13" wp14:editId="518089CB">
            <wp:extent cx="2105025" cy="1085850"/>
            <wp:effectExtent l="19050" t="19050" r="28575" b="1905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85850"/>
                    </a:xfrm>
                    <a:prstGeom prst="rect">
                      <a:avLst/>
                    </a:prstGeom>
                    <a:noFill/>
                    <a:ln w="15875">
                      <a:gradFill>
                        <a:gsLst>
                          <a:gs pos="0">
                            <a:sysClr val="window" lastClr="FFFFFF">
                              <a:lumMod val="75000"/>
                            </a:sysClr>
                          </a:gs>
                          <a:gs pos="74000">
                            <a:srgbClr val="4472C4">
                              <a:lumMod val="45000"/>
                              <a:lumOff val="55000"/>
                            </a:srgbClr>
                          </a:gs>
                          <a:gs pos="83000">
                            <a:srgbClr val="4472C4">
                              <a:lumMod val="45000"/>
                              <a:lumOff val="55000"/>
                            </a:srgbClr>
                          </a:gs>
                          <a:gs pos="100000">
                            <a:srgbClr val="4472C4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</a:gradFill>
                      <a:prstDash val="sysDash"/>
                    </a:ln>
                  </pic:spPr>
                </pic:pic>
              </a:graphicData>
            </a:graphic>
          </wp:inline>
        </w:drawing>
      </w:r>
    </w:p>
    <w:p w14:paraId="61A8D6DC" w14:textId="77777777" w:rsidR="00E0304C" w:rsidRPr="00E0304C" w:rsidRDefault="00E0304C" w:rsidP="00E0304C">
      <w:pPr>
        <w:rPr>
          <w:rFonts w:asciiTheme="minorHAnsi" w:eastAsia="Times" w:hAnsiTheme="minorHAnsi"/>
          <w:sz w:val="20"/>
          <w:szCs w:val="20"/>
        </w:rPr>
      </w:pPr>
    </w:p>
    <w:sectPr w:rsidR="00E0304C" w:rsidRPr="00E0304C" w:rsidSect="007868D6">
      <w:pgSz w:w="11906" w:h="16838"/>
      <w:pgMar w:top="0" w:right="340" w:bottom="346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D6"/>
    <w:rsid w:val="000A6AEF"/>
    <w:rsid w:val="0024634B"/>
    <w:rsid w:val="003352AB"/>
    <w:rsid w:val="00351CA9"/>
    <w:rsid w:val="003E3635"/>
    <w:rsid w:val="004564F8"/>
    <w:rsid w:val="006767A1"/>
    <w:rsid w:val="00715C97"/>
    <w:rsid w:val="007868D6"/>
    <w:rsid w:val="008F184B"/>
    <w:rsid w:val="00A76376"/>
    <w:rsid w:val="00B823A0"/>
    <w:rsid w:val="00BE6BA0"/>
    <w:rsid w:val="00E0016A"/>
    <w:rsid w:val="00E0304C"/>
    <w:rsid w:val="00EF052C"/>
    <w:rsid w:val="00F37E29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EC7C"/>
  <w15:chartTrackingRefBased/>
  <w15:docId w15:val="{D1EEB368-F280-4625-A0DA-69BCB43F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6767A1"/>
    <w:pPr>
      <w:keepNext/>
      <w:spacing w:before="120" w:after="120" w:line="360" w:lineRule="auto"/>
      <w:ind w:right="-561"/>
      <w:jc w:val="both"/>
      <w:outlineLvl w:val="1"/>
    </w:pPr>
    <w:rPr>
      <w:rFonts w:ascii="Calibri" w:eastAsia="Calibri" w:hAnsi="Calibri"/>
      <w:b/>
      <w:i/>
      <w:color w:val="44546A" w:themeColor="text2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7A1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67A1"/>
    <w:rPr>
      <w:rFonts w:ascii="Calibri" w:eastAsia="Calibri" w:hAnsi="Calibri" w:cs="Times New Roman"/>
      <w:b/>
      <w:i/>
      <w:color w:val="44546A" w:themeColor="text2"/>
      <w:sz w:val="32"/>
    </w:rPr>
  </w:style>
  <w:style w:type="paragraph" w:customStyle="1" w:styleId="H3">
    <w:name w:val="H3"/>
    <w:basedOn w:val="Heading3"/>
    <w:link w:val="H3Char"/>
    <w:autoRedefine/>
    <w:qFormat/>
    <w:rsid w:val="006767A1"/>
    <w:pPr>
      <w:keepLines w:val="0"/>
      <w:spacing w:before="240" w:after="60"/>
      <w:ind w:right="-563"/>
    </w:pPr>
    <w:rPr>
      <w:rFonts w:ascii="Calibri" w:eastAsia="Times New Roman" w:hAnsi="Calibri" w:cs="Times New Roman"/>
      <w:b/>
      <w:noProof/>
      <w:color w:val="44546A" w:themeColor="text2"/>
      <w:sz w:val="28"/>
      <w:szCs w:val="28"/>
      <w:u w:val="single"/>
      <w:lang w:eastAsia="en-AU"/>
    </w:rPr>
  </w:style>
  <w:style w:type="character" w:customStyle="1" w:styleId="H3Char">
    <w:name w:val="H3 Char"/>
    <w:link w:val="H3"/>
    <w:rsid w:val="006767A1"/>
    <w:rPr>
      <w:rFonts w:ascii="Calibri" w:eastAsia="Times New Roman" w:hAnsi="Calibri" w:cs="Times New Roman"/>
      <w:b/>
      <w:noProof/>
      <w:color w:val="44546A" w:themeColor="text2"/>
      <w:sz w:val="28"/>
      <w:szCs w:val="28"/>
      <w:u w:val="single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7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Burgo</dc:creator>
  <cp:keywords/>
  <dc:description/>
  <cp:lastModifiedBy>Sina Burgo</cp:lastModifiedBy>
  <cp:revision>9</cp:revision>
  <dcterms:created xsi:type="dcterms:W3CDTF">2021-07-30T02:12:00Z</dcterms:created>
  <dcterms:modified xsi:type="dcterms:W3CDTF">2022-11-09T01:14:00Z</dcterms:modified>
</cp:coreProperties>
</file>